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de8c816b4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3678a703a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Borysow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b5f3db0f149e0" /><Relationship Type="http://schemas.openxmlformats.org/officeDocument/2006/relationships/numbering" Target="/word/numbering.xml" Id="R6e551da2e10841e5" /><Relationship Type="http://schemas.openxmlformats.org/officeDocument/2006/relationships/settings" Target="/word/settings.xml" Id="R2197a7e7d8e74de3" /><Relationship Type="http://schemas.openxmlformats.org/officeDocument/2006/relationships/image" Target="/word/media/9a56f48a-4d57-4bc2-916a-a5404a0b7bed.png" Id="R04c3678a703a4b80" /></Relationships>
</file>