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50a00b658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20dac329f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Borysowiec,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c254d6540412d" /><Relationship Type="http://schemas.openxmlformats.org/officeDocument/2006/relationships/numbering" Target="/word/numbering.xml" Id="R934091bec948405b" /><Relationship Type="http://schemas.openxmlformats.org/officeDocument/2006/relationships/settings" Target="/word/settings.xml" Id="R132bf303e31a4c9c" /><Relationship Type="http://schemas.openxmlformats.org/officeDocument/2006/relationships/image" Target="/word/media/05c33170-9d0a-4ea9-a6ca-5f1345ef7f0e.png" Id="R64120dac329f4493" /></Relationships>
</file>