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6ed316040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f5edd78c6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Boryszewo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3835c367d4d35" /><Relationship Type="http://schemas.openxmlformats.org/officeDocument/2006/relationships/numbering" Target="/word/numbering.xml" Id="R924375583ea843e3" /><Relationship Type="http://schemas.openxmlformats.org/officeDocument/2006/relationships/settings" Target="/word/settings.xml" Id="R0c106ffc58b4427f" /><Relationship Type="http://schemas.openxmlformats.org/officeDocument/2006/relationships/image" Target="/word/media/9f1d110b-3ce4-4040-a4bc-42874a4d9aa7.png" Id="R09cf5edd78c64f46" /></Relationships>
</file>