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5d9eeba96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5fcf202fe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Borzatew,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263db0f1e4f9b" /><Relationship Type="http://schemas.openxmlformats.org/officeDocument/2006/relationships/numbering" Target="/word/numbering.xml" Id="R9b063a387f7e425a" /><Relationship Type="http://schemas.openxmlformats.org/officeDocument/2006/relationships/settings" Target="/word/settings.xml" Id="Rdc63b77a2bd94be1" /><Relationship Type="http://schemas.openxmlformats.org/officeDocument/2006/relationships/image" Target="/word/media/84dd5927-7d9f-48eb-8edc-21c3ace9de18.png" Id="R2cf5fcf202fe44bc" /></Relationships>
</file>