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b5bff3c72b41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6dfe8b629642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cc10d9cd81418c" /><Relationship Type="http://schemas.openxmlformats.org/officeDocument/2006/relationships/numbering" Target="/word/numbering.xml" Id="R70e710fbf77347fe" /><Relationship Type="http://schemas.openxmlformats.org/officeDocument/2006/relationships/settings" Target="/word/settings.xml" Id="Ra83b8cb16ea3455d" /><Relationship Type="http://schemas.openxmlformats.org/officeDocument/2006/relationships/image" Target="/word/media/462ef26c-fcb7-45bf-ad7b-be5b6dd32733.png" Id="R676dfe8b629642af" /></Relationships>
</file>