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2baae18414c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fd47142ff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Borzejewo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f6acaa9d5416d" /><Relationship Type="http://schemas.openxmlformats.org/officeDocument/2006/relationships/numbering" Target="/word/numbering.xml" Id="Rff76c0dc3f014828" /><Relationship Type="http://schemas.openxmlformats.org/officeDocument/2006/relationships/settings" Target="/word/settings.xml" Id="Rdee259f636da4e29" /><Relationship Type="http://schemas.openxmlformats.org/officeDocument/2006/relationships/image" Target="/word/media/4ddc0a9d-5df2-427f-9a10-c6c072191a42.png" Id="Rfd5fd47142ff49ed" /></Relationships>
</file>