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9076e9ae7249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03d76cebb94c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Borzykowa,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32774bcc16840b6" /><Relationship Type="http://schemas.openxmlformats.org/officeDocument/2006/relationships/numbering" Target="/word/numbering.xml" Id="Rbac71294e9e7423d" /><Relationship Type="http://schemas.openxmlformats.org/officeDocument/2006/relationships/settings" Target="/word/settings.xml" Id="Rb09342ea8b3643d8" /><Relationship Type="http://schemas.openxmlformats.org/officeDocument/2006/relationships/image" Target="/word/media/ad7088c0-9f0f-4a3e-b012-1dcf4cb3d5c1.png" Id="Rf703d76cebb94cb0" /></Relationships>
</file>