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1b0361b6ca4f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ffb63837c74c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Borzymowka,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405d0c56c4c26" /><Relationship Type="http://schemas.openxmlformats.org/officeDocument/2006/relationships/numbering" Target="/word/numbering.xml" Id="R8d47d6e016914d65" /><Relationship Type="http://schemas.openxmlformats.org/officeDocument/2006/relationships/settings" Target="/word/settings.xml" Id="Ra762910d94334093" /><Relationship Type="http://schemas.openxmlformats.org/officeDocument/2006/relationships/image" Target="/word/media/bed83fbe-83a6-4750-a502-92281199328e.png" Id="R75ffb63837c74c69" /></Relationships>
</file>