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571b9396f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b47f26d14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1b501a9b04a51" /><Relationship Type="http://schemas.openxmlformats.org/officeDocument/2006/relationships/numbering" Target="/word/numbering.xml" Id="R76ebf51fa9b84fb6" /><Relationship Type="http://schemas.openxmlformats.org/officeDocument/2006/relationships/settings" Target="/word/settings.xml" Id="R66646298551e4571" /><Relationship Type="http://schemas.openxmlformats.org/officeDocument/2006/relationships/image" Target="/word/media/e0ead3ba-8692-44b4-9051-37f23119b9f9.png" Id="Rcc5b47f26d144701" /></Relationships>
</file>