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6a01330f1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3d8840104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94da94f0b4c4f" /><Relationship Type="http://schemas.openxmlformats.org/officeDocument/2006/relationships/numbering" Target="/word/numbering.xml" Id="Rc999917a35ac4d19" /><Relationship Type="http://schemas.openxmlformats.org/officeDocument/2006/relationships/settings" Target="/word/settings.xml" Id="R922b9d9476014614" /><Relationship Type="http://schemas.openxmlformats.org/officeDocument/2006/relationships/image" Target="/word/media/d8abca55-a7f8-45b2-9563-5c1ad2f41ae8.png" Id="Rac33d8840104432f" /></Relationships>
</file>