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5dcb56e3d642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e2d42e8b7440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Boskowiny,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f49e8164344c75" /><Relationship Type="http://schemas.openxmlformats.org/officeDocument/2006/relationships/numbering" Target="/word/numbering.xml" Id="Ra726f29a80e44cf2" /><Relationship Type="http://schemas.openxmlformats.org/officeDocument/2006/relationships/settings" Target="/word/settings.xml" Id="Rfe77879e01ba4c1e" /><Relationship Type="http://schemas.openxmlformats.org/officeDocument/2006/relationships/image" Target="/word/media/6d13bb75-0b08-4b3b-988d-3c0c50e7545b.png" Id="Rcfe2d42e8b744042" /></Relationships>
</file>