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90cdb4f2c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322e18e14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f2a5eb5fe4174" /><Relationship Type="http://schemas.openxmlformats.org/officeDocument/2006/relationships/numbering" Target="/word/numbering.xml" Id="Re0dae9620a814274" /><Relationship Type="http://schemas.openxmlformats.org/officeDocument/2006/relationships/settings" Target="/word/settings.xml" Id="R819478794b2e46f3" /><Relationship Type="http://schemas.openxmlformats.org/officeDocument/2006/relationships/image" Target="/word/media/901cb57b-beb2-4680-9495-940d6f44653f.png" Id="Rcd9322e18e1444d8" /></Relationships>
</file>