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392c874a9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dea4d3d3d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94ad3f66d4ca1" /><Relationship Type="http://schemas.openxmlformats.org/officeDocument/2006/relationships/numbering" Target="/word/numbering.xml" Id="Rd70d79ed4aa54804" /><Relationship Type="http://schemas.openxmlformats.org/officeDocument/2006/relationships/settings" Target="/word/settings.xml" Id="R067204600df341b1" /><Relationship Type="http://schemas.openxmlformats.org/officeDocument/2006/relationships/image" Target="/word/media/320492d3-cdbf-48a0-a64b-09b1f3007241.png" Id="R634dea4d3d3d463e" /></Relationships>
</file>