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faaac4bf5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616585fc7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896afd79d455b" /><Relationship Type="http://schemas.openxmlformats.org/officeDocument/2006/relationships/numbering" Target="/word/numbering.xml" Id="Rccc73ddde477440a" /><Relationship Type="http://schemas.openxmlformats.org/officeDocument/2006/relationships/settings" Target="/word/settings.xml" Id="Rc8b7041481fc40b7" /><Relationship Type="http://schemas.openxmlformats.org/officeDocument/2006/relationships/image" Target="/word/media/537fa487-959b-485c-9518-ef652330da10.png" Id="R052616585fc74679" /></Relationships>
</file>