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7104eba46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0c498c69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Bowyczyny,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d9b0bf7eb43af" /><Relationship Type="http://schemas.openxmlformats.org/officeDocument/2006/relationships/numbering" Target="/word/numbering.xml" Id="Rcf5f3849261347c8" /><Relationship Type="http://schemas.openxmlformats.org/officeDocument/2006/relationships/settings" Target="/word/settings.xml" Id="R4c4cb839cad94031" /><Relationship Type="http://schemas.openxmlformats.org/officeDocument/2006/relationships/image" Target="/word/media/a1ff4abb-1ab7-4082-9a24-4ee717c52df2.png" Id="R098c0c498c694934" /></Relationships>
</file>