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932e349db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b1dc9910d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421529fe94b6a" /><Relationship Type="http://schemas.openxmlformats.org/officeDocument/2006/relationships/numbering" Target="/word/numbering.xml" Id="R2e30437cdec4434b" /><Relationship Type="http://schemas.openxmlformats.org/officeDocument/2006/relationships/settings" Target="/word/settings.xml" Id="R384f004d52954a77" /><Relationship Type="http://schemas.openxmlformats.org/officeDocument/2006/relationships/image" Target="/word/media/804e22ea-92b8-426f-bfbe-3122cb90f43e.png" Id="R811b1dc9910d4d43" /></Relationships>
</file>