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a855b605e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b6f19dcdc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Bracholin,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6b20ca8b444f5" /><Relationship Type="http://schemas.openxmlformats.org/officeDocument/2006/relationships/numbering" Target="/word/numbering.xml" Id="R6eb92956873c46f8" /><Relationship Type="http://schemas.openxmlformats.org/officeDocument/2006/relationships/settings" Target="/word/settings.xml" Id="Rf9aa41d9afad4a6b" /><Relationship Type="http://schemas.openxmlformats.org/officeDocument/2006/relationships/image" Target="/word/media/7c69c00e-d24a-4c97-ab18-7be459fc90d9.png" Id="R5d0b6f19dcdc47c3" /></Relationships>
</file>