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f9c5dcbfd45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256418fd6c4d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ed5f9902ca4dd9" /><Relationship Type="http://schemas.openxmlformats.org/officeDocument/2006/relationships/numbering" Target="/word/numbering.xml" Id="R9ba2a2196a66411b" /><Relationship Type="http://schemas.openxmlformats.org/officeDocument/2006/relationships/settings" Target="/word/settings.xml" Id="R8b07e5bc3a3e4cf9" /><Relationship Type="http://schemas.openxmlformats.org/officeDocument/2006/relationships/image" Target="/word/media/0e859c4a-1f49-483a-af7a-6ba099ecffee.png" Id="R9a256418fd6c4d78" /></Relationships>
</file>