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77e06aad9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c924b57ee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6964c1c744843" /><Relationship Type="http://schemas.openxmlformats.org/officeDocument/2006/relationships/numbering" Target="/word/numbering.xml" Id="R139be567159c4576" /><Relationship Type="http://schemas.openxmlformats.org/officeDocument/2006/relationships/settings" Target="/word/settings.xml" Id="R68b39c604e004dca" /><Relationship Type="http://schemas.openxmlformats.org/officeDocument/2006/relationships/image" Target="/word/media/a8b0aab1-20ad-4859-be3f-b0840f2aee93.png" Id="R64ac924b57ee4969" /></Relationships>
</file>