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9b1f8675d94c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61799e83ac40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69ae21f1764af2" /><Relationship Type="http://schemas.openxmlformats.org/officeDocument/2006/relationships/numbering" Target="/word/numbering.xml" Id="R7557854d85ef414a" /><Relationship Type="http://schemas.openxmlformats.org/officeDocument/2006/relationships/settings" Target="/word/settings.xml" Id="R50b5bbd089e64308" /><Relationship Type="http://schemas.openxmlformats.org/officeDocument/2006/relationships/image" Target="/word/media/9f9f6775-673f-4d2f-96dd-b59efbe40feb.png" Id="Re161799e83ac402c" /></Relationships>
</file>