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e97b496e8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3d0a90878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22d0deedb4fd6" /><Relationship Type="http://schemas.openxmlformats.org/officeDocument/2006/relationships/numbering" Target="/word/numbering.xml" Id="Rea6c62da45ab4608" /><Relationship Type="http://schemas.openxmlformats.org/officeDocument/2006/relationships/settings" Target="/word/settings.xml" Id="R671a7fda89c74849" /><Relationship Type="http://schemas.openxmlformats.org/officeDocument/2006/relationships/image" Target="/word/media/0c92113e-7a10-4a7d-a0b2-c19231d4e1d4.png" Id="R19b3d0a908784a57" /></Relationships>
</file>