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cb2e76374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1b4e648e9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Brodowo Kuce,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d361ddb354437" /><Relationship Type="http://schemas.openxmlformats.org/officeDocument/2006/relationships/numbering" Target="/word/numbering.xml" Id="R5d397ee2666048e7" /><Relationship Type="http://schemas.openxmlformats.org/officeDocument/2006/relationships/settings" Target="/word/settings.xml" Id="R7d49aff136b44ac6" /><Relationship Type="http://schemas.openxmlformats.org/officeDocument/2006/relationships/image" Target="/word/media/b22245c3-bf3b-4ac1-8379-0ebb51f93096.png" Id="R0831b4e648e94bea" /></Relationships>
</file>