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324f9dc5b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1a99d82f8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6d474dcb740a3" /><Relationship Type="http://schemas.openxmlformats.org/officeDocument/2006/relationships/numbering" Target="/word/numbering.xml" Id="R5e8debe9add546c4" /><Relationship Type="http://schemas.openxmlformats.org/officeDocument/2006/relationships/settings" Target="/word/settings.xml" Id="Rba2b6eec30ce4a78" /><Relationship Type="http://schemas.openxmlformats.org/officeDocument/2006/relationships/image" Target="/word/media/ae0a1112-18cd-431a-aa4c-93c51e27f12a.png" Id="Rf171a99d82f849be" /></Relationships>
</file>