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e4b92b0e9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3447fc7c5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Bronaki 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8be37e86649c2" /><Relationship Type="http://schemas.openxmlformats.org/officeDocument/2006/relationships/numbering" Target="/word/numbering.xml" Id="R4585cba5a1be4777" /><Relationship Type="http://schemas.openxmlformats.org/officeDocument/2006/relationships/settings" Target="/word/settings.xml" Id="Rbb149b640dca4961" /><Relationship Type="http://schemas.openxmlformats.org/officeDocument/2006/relationships/image" Target="/word/media/383a7998-287d-4cb9-bf34-a80424fccb79.png" Id="Rf353447fc7c545fd" /></Relationships>
</file>