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25ee7658b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18d967293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7ff64d84d4fd5" /><Relationship Type="http://schemas.openxmlformats.org/officeDocument/2006/relationships/numbering" Target="/word/numbering.xml" Id="R6da4785b49dc46bf" /><Relationship Type="http://schemas.openxmlformats.org/officeDocument/2006/relationships/settings" Target="/word/settings.xml" Id="R99f1201898e9455a" /><Relationship Type="http://schemas.openxmlformats.org/officeDocument/2006/relationships/image" Target="/word/media/bbe12eb8-e31e-4f94-b4b0-8860a497d117.png" Id="R7e718d967293486b" /></Relationships>
</file>