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6d99bc5d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8f0cb0532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6f8e01fe24e5c" /><Relationship Type="http://schemas.openxmlformats.org/officeDocument/2006/relationships/numbering" Target="/word/numbering.xml" Id="Ra22e4a3b7b854f87" /><Relationship Type="http://schemas.openxmlformats.org/officeDocument/2006/relationships/settings" Target="/word/settings.xml" Id="Ra3ca5831d1bf4f35" /><Relationship Type="http://schemas.openxmlformats.org/officeDocument/2006/relationships/image" Target="/word/media/174575be-1d4b-4608-829c-3752b3d1d3cf.png" Id="Rd9f8f0cb05324850" /></Relationships>
</file>