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3b1dfd4de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81be6175c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4cfb9dd59481a" /><Relationship Type="http://schemas.openxmlformats.org/officeDocument/2006/relationships/numbering" Target="/word/numbering.xml" Id="Rb9af66e7ec974a79" /><Relationship Type="http://schemas.openxmlformats.org/officeDocument/2006/relationships/settings" Target="/word/settings.xml" Id="R882a341ac8fe486b" /><Relationship Type="http://schemas.openxmlformats.org/officeDocument/2006/relationships/image" Target="/word/media/34391f92-e498-4dcf-b5e7-44802c0cf8cd.png" Id="R21681be6175c486c" /></Relationships>
</file>