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78538dd00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d2905b466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7da1812584c2a" /><Relationship Type="http://schemas.openxmlformats.org/officeDocument/2006/relationships/numbering" Target="/word/numbering.xml" Id="R9da15fce70cc4a57" /><Relationship Type="http://schemas.openxmlformats.org/officeDocument/2006/relationships/settings" Target="/word/settings.xml" Id="Rdbe5034b72f84321" /><Relationship Type="http://schemas.openxmlformats.org/officeDocument/2006/relationships/image" Target="/word/media/2d3b62b6-150d-4757-8edb-79cab6ce3d0d.png" Id="Rbaad2905b4664db7" /></Relationships>
</file>