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790a319df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5782f77bc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2c210927142cd" /><Relationship Type="http://schemas.openxmlformats.org/officeDocument/2006/relationships/numbering" Target="/word/numbering.xml" Id="Rc10acac0e7444257" /><Relationship Type="http://schemas.openxmlformats.org/officeDocument/2006/relationships/settings" Target="/word/settings.xml" Id="Rd53ba10550d84077" /><Relationship Type="http://schemas.openxmlformats.org/officeDocument/2006/relationships/image" Target="/word/media/a23e165b-860a-47c5-ac57-3db33e65892d.png" Id="Rc6b5782f77bc4873" /></Relationships>
</file>