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9af993f27c44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e73225584c48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Brudnice,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f919a3848647df" /><Relationship Type="http://schemas.openxmlformats.org/officeDocument/2006/relationships/numbering" Target="/word/numbering.xml" Id="R375d8d67d6e24017" /><Relationship Type="http://schemas.openxmlformats.org/officeDocument/2006/relationships/settings" Target="/word/settings.xml" Id="R3aff4edd53b8427d" /><Relationship Type="http://schemas.openxmlformats.org/officeDocument/2006/relationships/image" Target="/word/media/429ef236-0dd5-4f92-a5ec-d530a3677cae.png" Id="R5fe73225584c48b7" /></Relationships>
</file>