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59002bb5f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b44be340f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Brudzen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4c6aad457440a" /><Relationship Type="http://schemas.openxmlformats.org/officeDocument/2006/relationships/numbering" Target="/word/numbering.xml" Id="R8f65315a9b054993" /><Relationship Type="http://schemas.openxmlformats.org/officeDocument/2006/relationships/settings" Target="/word/settings.xml" Id="Ra8023c6ae61c40f1" /><Relationship Type="http://schemas.openxmlformats.org/officeDocument/2006/relationships/image" Target="/word/media/43e3c33b-5ee0-45d2-96c3-9f0233fac2e5.png" Id="Ra7ab44be340f48cf" /></Relationships>
</file>