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8724f6650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e887f16cd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0c63f533b40d2" /><Relationship Type="http://schemas.openxmlformats.org/officeDocument/2006/relationships/numbering" Target="/word/numbering.xml" Id="R235adbda5dc54283" /><Relationship Type="http://schemas.openxmlformats.org/officeDocument/2006/relationships/settings" Target="/word/settings.xml" Id="Rd2b0f9565a634d3b" /><Relationship Type="http://schemas.openxmlformats.org/officeDocument/2006/relationships/image" Target="/word/media/125a33cc-a63f-41c8-b4d2-9a10ca3d398a.png" Id="R07be887f16cd4071" /></Relationships>
</file>