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dce5ba377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dd366e026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Bruzyca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e85f436a343dc" /><Relationship Type="http://schemas.openxmlformats.org/officeDocument/2006/relationships/numbering" Target="/word/numbering.xml" Id="Rf0b2677b581641b8" /><Relationship Type="http://schemas.openxmlformats.org/officeDocument/2006/relationships/settings" Target="/word/settings.xml" Id="R4eb6975db4fc4111" /><Relationship Type="http://schemas.openxmlformats.org/officeDocument/2006/relationships/image" Target="/word/media/d5e7be85-187a-482d-89a1-68d119b23856.png" Id="Rcaddd366e0264d49" /></Relationships>
</file>