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5dcda704d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f467a6b4c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Brylince,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497972dcb46de" /><Relationship Type="http://schemas.openxmlformats.org/officeDocument/2006/relationships/numbering" Target="/word/numbering.xml" Id="Rebb2ec4cd8e141ce" /><Relationship Type="http://schemas.openxmlformats.org/officeDocument/2006/relationships/settings" Target="/word/settings.xml" Id="Rf913dfa521a445bb" /><Relationship Type="http://schemas.openxmlformats.org/officeDocument/2006/relationships/image" Target="/word/media/3562ce5d-cde1-4140-86aa-019de8737dc7.png" Id="R841f467a6b4c4780" /></Relationships>
</file>