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43e4e7f9b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94b2fed72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Brzekiniec,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ccac457574dd0" /><Relationship Type="http://schemas.openxmlformats.org/officeDocument/2006/relationships/numbering" Target="/word/numbering.xml" Id="R2e4d05ba40ae4cc2" /><Relationship Type="http://schemas.openxmlformats.org/officeDocument/2006/relationships/settings" Target="/word/settings.xml" Id="R26157047eed84df0" /><Relationship Type="http://schemas.openxmlformats.org/officeDocument/2006/relationships/image" Target="/word/media/f03127ad-8c52-4857-87d9-db3e3c907445.png" Id="R94794b2fed7243ef" /></Relationships>
</file>