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46aa87146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620da1d33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6345b1f60405d" /><Relationship Type="http://schemas.openxmlformats.org/officeDocument/2006/relationships/numbering" Target="/word/numbering.xml" Id="Rbbdda9eda6cf424f" /><Relationship Type="http://schemas.openxmlformats.org/officeDocument/2006/relationships/settings" Target="/word/settings.xml" Id="R77e430c3f4d441e6" /><Relationship Type="http://schemas.openxmlformats.org/officeDocument/2006/relationships/image" Target="/word/media/8a7ff27b-e232-493a-b521-e77a6f9d47fc.png" Id="R92c620da1d3342a1" /></Relationships>
</file>