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bd92417d948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8500e5879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ba2121b324e3e" /><Relationship Type="http://schemas.openxmlformats.org/officeDocument/2006/relationships/numbering" Target="/word/numbering.xml" Id="Ra9ec6df60aca4af6" /><Relationship Type="http://schemas.openxmlformats.org/officeDocument/2006/relationships/settings" Target="/word/settings.xml" Id="Ra8e91d82bdd64d5c" /><Relationship Type="http://schemas.openxmlformats.org/officeDocument/2006/relationships/image" Target="/word/media/7ae47a0a-6588-44f1-80fe-7d6331bde83e.png" Id="Rf678500e587949f0" /></Relationships>
</file>