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c8e5b721f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2667ff7a0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c7d58fb204985" /><Relationship Type="http://schemas.openxmlformats.org/officeDocument/2006/relationships/numbering" Target="/word/numbering.xml" Id="R785a84ff1abd4604" /><Relationship Type="http://schemas.openxmlformats.org/officeDocument/2006/relationships/settings" Target="/word/settings.xml" Id="R613ec6bd9744499e" /><Relationship Type="http://schemas.openxmlformats.org/officeDocument/2006/relationships/image" Target="/word/media/4c2ca503-013d-4518-aba6-fa71baa72dbc.png" Id="R6882667ff7a04c01" /></Relationships>
</file>