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48ac47dc4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889253ff5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60b8118e64096" /><Relationship Type="http://schemas.openxmlformats.org/officeDocument/2006/relationships/numbering" Target="/word/numbering.xml" Id="Rdcad4d91297e42b0" /><Relationship Type="http://schemas.openxmlformats.org/officeDocument/2006/relationships/settings" Target="/word/settings.xml" Id="R0acb505d97c04345" /><Relationship Type="http://schemas.openxmlformats.org/officeDocument/2006/relationships/image" Target="/word/media/1ca88606-e9d3-4e46-8596-33120834f7ba.png" Id="Ra74889253ff54e4d" /></Relationships>
</file>