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6d1d57ca2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ec358372e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c92e6854d4518" /><Relationship Type="http://schemas.openxmlformats.org/officeDocument/2006/relationships/numbering" Target="/word/numbering.xml" Id="R139a0cb002354431" /><Relationship Type="http://schemas.openxmlformats.org/officeDocument/2006/relationships/settings" Target="/word/settings.xml" Id="R5176779054fe4739" /><Relationship Type="http://schemas.openxmlformats.org/officeDocument/2006/relationships/image" Target="/word/media/896c120e-136c-4eb3-9cd0-735d7b72a9a9.png" Id="R37cec358372e4541" /></Relationships>
</file>