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a4f3647ee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c55851e6b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9b92529fb4225" /><Relationship Type="http://schemas.openxmlformats.org/officeDocument/2006/relationships/numbering" Target="/word/numbering.xml" Id="R1f6211b117d34696" /><Relationship Type="http://schemas.openxmlformats.org/officeDocument/2006/relationships/settings" Target="/word/settings.xml" Id="Rada1106c2b3c4500" /><Relationship Type="http://schemas.openxmlformats.org/officeDocument/2006/relationships/image" Target="/word/media/05a9dbb6-e7ad-4949-a93c-282bb7a6219c.png" Id="R610c55851e6b4ce8" /></Relationships>
</file>