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42944d859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d6f8256aa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Brzeznica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42412cc6b4055" /><Relationship Type="http://schemas.openxmlformats.org/officeDocument/2006/relationships/numbering" Target="/word/numbering.xml" Id="Ra8ac0651eaea45df" /><Relationship Type="http://schemas.openxmlformats.org/officeDocument/2006/relationships/settings" Target="/word/settings.xml" Id="Rf3e962837f2946f0" /><Relationship Type="http://schemas.openxmlformats.org/officeDocument/2006/relationships/image" Target="/word/media/3202964f-d442-48bb-a16b-7e80159b7075.png" Id="R222d6f8256aa4f4e" /></Relationships>
</file>