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6a44b3b6a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40537ed58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Brzeznio,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55fbd292f4031" /><Relationship Type="http://schemas.openxmlformats.org/officeDocument/2006/relationships/numbering" Target="/word/numbering.xml" Id="R6dfc48ea98724df3" /><Relationship Type="http://schemas.openxmlformats.org/officeDocument/2006/relationships/settings" Target="/word/settings.xml" Id="Rc3668cef352f408f" /><Relationship Type="http://schemas.openxmlformats.org/officeDocument/2006/relationships/image" Target="/word/media/16a613e6-5008-405a-b006-0fda162dbd52.png" Id="R5ed40537ed584b1f" /></Relationships>
</file>