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eebcfe8b5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94f896376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Brzostowiec,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83f7ffdce4e2a" /><Relationship Type="http://schemas.openxmlformats.org/officeDocument/2006/relationships/numbering" Target="/word/numbering.xml" Id="R86c8ff587b2142c7" /><Relationship Type="http://schemas.openxmlformats.org/officeDocument/2006/relationships/settings" Target="/word/settings.xml" Id="R6f7e00a78a284316" /><Relationship Type="http://schemas.openxmlformats.org/officeDocument/2006/relationships/image" Target="/word/media/ef39dc6e-2b9c-4048-a39f-bcb869c000b1.png" Id="Rd6794f896376455a" /></Relationships>
</file>