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c53599cd3a4a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b38e1ffc6041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Brzostowo,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af9383abd94e2e" /><Relationship Type="http://schemas.openxmlformats.org/officeDocument/2006/relationships/numbering" Target="/word/numbering.xml" Id="Rdb6a8cc9676240f3" /><Relationship Type="http://schemas.openxmlformats.org/officeDocument/2006/relationships/settings" Target="/word/settings.xml" Id="R4da97b7532394e60" /><Relationship Type="http://schemas.openxmlformats.org/officeDocument/2006/relationships/image" Target="/word/media/0e501873-0322-4736-8984-0ff04617c0db.png" Id="R51b38e1ffc604180" /></Relationships>
</file>