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382b185a8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af992e847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d38d38d454986" /><Relationship Type="http://schemas.openxmlformats.org/officeDocument/2006/relationships/numbering" Target="/word/numbering.xml" Id="R855c66484d4f4db1" /><Relationship Type="http://schemas.openxmlformats.org/officeDocument/2006/relationships/settings" Target="/word/settings.xml" Id="R4c147eedcf8b4d0f" /><Relationship Type="http://schemas.openxmlformats.org/officeDocument/2006/relationships/image" Target="/word/media/90f835e6-a5af-400d-9c38-e382203ad479.png" Id="R2eaaf992e8474927" /></Relationships>
</file>