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3feb91006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8ca0559e3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Brzozowa 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076f2ac2d44ea" /><Relationship Type="http://schemas.openxmlformats.org/officeDocument/2006/relationships/numbering" Target="/word/numbering.xml" Id="R93191c5432c74784" /><Relationship Type="http://schemas.openxmlformats.org/officeDocument/2006/relationships/settings" Target="/word/settings.xml" Id="Rc4d217ab79ff476c" /><Relationship Type="http://schemas.openxmlformats.org/officeDocument/2006/relationships/image" Target="/word/media/bfbfcc38-af70-4775-9554-f24afc5a494f.png" Id="R0568ca0559e34c84" /></Relationships>
</file>