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db155c7e2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9be59ef6d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Brzozowe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45515c06c40ec" /><Relationship Type="http://schemas.openxmlformats.org/officeDocument/2006/relationships/numbering" Target="/word/numbering.xml" Id="Rbd10353364a34ea7" /><Relationship Type="http://schemas.openxmlformats.org/officeDocument/2006/relationships/settings" Target="/word/settings.xml" Id="Rf70d087ab6034a69" /><Relationship Type="http://schemas.openxmlformats.org/officeDocument/2006/relationships/image" Target="/word/media/6f21cf1b-8148-4750-9b97-844eb271f73b.png" Id="R4939be59ef6d470c" /></Relationships>
</file>