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97a91cf3b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87e002d1c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244c94984df1" /><Relationship Type="http://schemas.openxmlformats.org/officeDocument/2006/relationships/numbering" Target="/word/numbering.xml" Id="R147a5b836be34289" /><Relationship Type="http://schemas.openxmlformats.org/officeDocument/2006/relationships/settings" Target="/word/settings.xml" Id="R038c3408109a436f" /><Relationship Type="http://schemas.openxmlformats.org/officeDocument/2006/relationships/image" Target="/word/media/6b012fb1-dee7-46ac-8b94-2d27739a08f9.png" Id="R11c87e002d1c45a2" /></Relationships>
</file>