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51409b9a940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646b5e18e74f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Brzozowie,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0fcebb31184862" /><Relationship Type="http://schemas.openxmlformats.org/officeDocument/2006/relationships/numbering" Target="/word/numbering.xml" Id="R07c40c5c9a6d4efa" /><Relationship Type="http://schemas.openxmlformats.org/officeDocument/2006/relationships/settings" Target="/word/settings.xml" Id="Ra5df5e2fecf245d3" /><Relationship Type="http://schemas.openxmlformats.org/officeDocument/2006/relationships/image" Target="/word/media/49d66958-6854-4f90-84e6-8c12d1a32207.png" Id="R59646b5e18e74f77" /></Relationships>
</file>